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D4519E5" w14:textId="77777777" w:rsidR="00E1792C" w:rsidRDefault="00E1792C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2AEF542" w14:textId="41118F0B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9A9747B" w14:textId="6340E0FF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B046FA7" w14:textId="6D569F42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F289173" w14:textId="2C2FF2A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67C13E8" w14:textId="2C98BC18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A74B5A3" w14:textId="375E8E5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1877D31" w14:textId="03252070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25A24EE" w14:textId="4A80C0B9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86E5046" w14:textId="29C5D85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609711A" w14:textId="30860B88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175293D" w14:textId="5DB89336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CF470D0" w14:textId="752FA677" w:rsidR="00F97EFD" w:rsidRDefault="00F97EFD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FF93B8F" w14:textId="7DE22B63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8A77A7C" w14:textId="77777777" w:rsidR="008E7E25" w:rsidRDefault="008E7E25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4098DAAF" w14:textId="454A6AD4" w:rsidR="00707694" w:rsidRDefault="00707694" w:rsidP="0070769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76A37E5" w14:textId="3CD748A3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</w:t>
      </w:r>
      <w:r w:rsidR="009D3934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EL MONITOREO Y TRANSFERENCIA DE RECURSOS A LAS ORGANIZACIONES AGRARIAS </w:t>
      </w:r>
    </w:p>
    <w:p w14:paraId="5CBF14E1" w14:textId="75AE4BE0" w:rsidR="00707694" w:rsidRDefault="00707694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1C1F8" w14:textId="2D09C744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E4894" w14:textId="23BE542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AF2F56" w14:textId="42092A2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A420B1" w14:textId="511FCCB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C7805" w14:textId="17C4F27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71F43" w14:textId="29274862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0A6E0" w14:textId="419A5CC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E75680" w14:textId="4381C1F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A53DA" w14:textId="5D2C8335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B272BB" w14:textId="72886A73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68BEE0" w14:textId="3230349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5D75D0" w14:textId="4454AEFB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C9B64F" w14:textId="6C9CFE40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D2DFEC" w14:textId="3EC79D17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E24E14" w14:textId="637EB82E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CAB75" w14:textId="6BBBCC6F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EB730" w14:textId="607AB6AC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EC6F0" w14:textId="41E2BD41" w:rsidR="00D45AF5" w:rsidRDefault="00D45AF5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83331E" w14:textId="28BEF828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42DDCA" w14:textId="0BEBB1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FC7A4E" w14:textId="3A5D32F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781D58" w14:textId="4ACA4CC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EFAB3B" w14:textId="7453D87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A3D1F3" w14:textId="5AFB5764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547955" w14:textId="6FFD75D3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E1390" w14:textId="428906E0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99120" w14:textId="32F4C43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1895D9" w14:textId="16A0197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E0436" w14:textId="73AD0722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7868E" w14:textId="661DFEE9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C90EE8" w14:textId="297E3346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81CF0E" w14:textId="7FF49C51" w:rsidR="003F6851" w:rsidRDefault="003F6851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1DC5A9" w14:textId="457C2934" w:rsidR="0003508D" w:rsidRDefault="0003508D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DA1081" w14:textId="3C89ABDF" w:rsidR="00F30BA2" w:rsidRPr="00F30BA2" w:rsidRDefault="001A4783" w:rsidP="005A2E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17</w:t>
      </w:r>
    </w:p>
    <w:p w14:paraId="2935370D" w14:textId="330148EA" w:rsidR="005A2EC2" w:rsidRPr="00F30BA2" w:rsidRDefault="005A2EC2" w:rsidP="005A2EC2">
      <w:pPr>
        <w:jc w:val="center"/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ACTA DE VERIFICACIÓN DE IMPLEMENTACIÓN DE LA TECNOLOGÍA Y COMPROMISOS</w:t>
      </w:r>
      <w:r w:rsidR="00183E7E">
        <w:rPr>
          <w:rFonts w:ascii="Arial" w:hAnsi="Arial" w:cs="Arial"/>
          <w:b/>
        </w:rPr>
        <w:t>.</w:t>
      </w:r>
    </w:p>
    <w:p w14:paraId="4D4AC6B6" w14:textId="77777777" w:rsidR="005A2EC2" w:rsidRPr="00F30BA2" w:rsidRDefault="005A2EC2" w:rsidP="005A2EC2">
      <w:pPr>
        <w:jc w:val="both"/>
        <w:rPr>
          <w:rFonts w:ascii="Arial" w:hAnsi="Arial" w:cs="Arial"/>
        </w:rPr>
      </w:pPr>
      <w:r w:rsidRPr="00F30BA2">
        <w:rPr>
          <w:rFonts w:ascii="Arial" w:hAnsi="Arial" w:cs="Arial"/>
        </w:rPr>
        <w:t>En la localidad de ………………….. distrito de ………………, siendo las …………… horas del día …. de ……………. de 201…, en el local de ……………………………., sito en ………………………….., se reunieron las siguientes personas: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A2EC2" w:rsidRPr="00F30BA2" w14:paraId="72441A18" w14:textId="77777777" w:rsidTr="00DF2C27">
        <w:trPr>
          <w:trHeight w:val="509"/>
          <w:jc w:val="center"/>
        </w:trPr>
        <w:tc>
          <w:tcPr>
            <w:tcW w:w="2881" w:type="dxa"/>
            <w:shd w:val="clear" w:color="auto" w:fill="BFBFBF" w:themeFill="background1" w:themeFillShade="BF"/>
          </w:tcPr>
          <w:p w14:paraId="0B7BBF18" w14:textId="77777777" w:rsidR="005A2EC2" w:rsidRPr="00F30BA2" w:rsidRDefault="005A2EC2" w:rsidP="00DF2C27">
            <w:pPr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255EA90D" w14:textId="77777777" w:rsidR="005A2EC2" w:rsidRPr="00F30BA2" w:rsidRDefault="005A2EC2" w:rsidP="00DF2C27">
            <w:pPr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882" w:type="dxa"/>
            <w:shd w:val="clear" w:color="auto" w:fill="BFBFBF" w:themeFill="background1" w:themeFillShade="BF"/>
          </w:tcPr>
          <w:p w14:paraId="3B882D71" w14:textId="77777777" w:rsidR="005A2EC2" w:rsidRPr="00F30BA2" w:rsidRDefault="005A2EC2" w:rsidP="00DF2C27">
            <w:pPr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DNI</w:t>
            </w:r>
          </w:p>
        </w:tc>
      </w:tr>
      <w:tr w:rsidR="005A2EC2" w:rsidRPr="00F30BA2" w14:paraId="0D4C0B3F" w14:textId="77777777" w:rsidTr="00DF2C27">
        <w:trPr>
          <w:trHeight w:val="509"/>
          <w:jc w:val="center"/>
        </w:trPr>
        <w:tc>
          <w:tcPr>
            <w:tcW w:w="2881" w:type="dxa"/>
          </w:tcPr>
          <w:p w14:paraId="39AA06F3" w14:textId="27EC6525" w:rsidR="005A2EC2" w:rsidRPr="00F30BA2" w:rsidRDefault="00FF3F60" w:rsidP="00DF2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2881" w:type="dxa"/>
          </w:tcPr>
          <w:p w14:paraId="4AD97869" w14:textId="77777777" w:rsidR="005A2EC2" w:rsidRPr="00F30BA2" w:rsidRDefault="005A2EC2" w:rsidP="00572DB4">
            <w:pPr>
              <w:tabs>
                <w:tab w:val="left" w:pos="2152"/>
              </w:tabs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13ED2FB6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</w:tr>
    </w:tbl>
    <w:p w14:paraId="5DE02EEC" w14:textId="77777777" w:rsidR="00F30BA2" w:rsidRDefault="00F30BA2" w:rsidP="005A2EC2">
      <w:pPr>
        <w:jc w:val="both"/>
        <w:rPr>
          <w:rFonts w:ascii="Arial" w:hAnsi="Arial" w:cs="Arial"/>
        </w:rPr>
      </w:pPr>
    </w:p>
    <w:p w14:paraId="616C7B11" w14:textId="0AF5FCBA" w:rsidR="005A2EC2" w:rsidRPr="00F30BA2" w:rsidRDefault="005A2EC2" w:rsidP="005A2EC2">
      <w:pPr>
        <w:jc w:val="both"/>
        <w:rPr>
          <w:rFonts w:ascii="Arial" w:hAnsi="Arial" w:cs="Arial"/>
        </w:rPr>
      </w:pPr>
      <w:r w:rsidRPr="00F30BA2">
        <w:rPr>
          <w:rFonts w:ascii="Arial" w:hAnsi="Arial" w:cs="Arial"/>
        </w:rPr>
        <w:t>Quienes participaron en la verificación de tecnología que la …(denominación de la OPA)…. solicitó a la Unidad de Monitoreo del Programa de Compensaciones para la Competitividad, correspondiente al …. PC, del PNT “…………………………………………………………………………………”, habiendo cumplido con los siguientes encargos:</w:t>
      </w:r>
    </w:p>
    <w:p w14:paraId="19BA359C" w14:textId="64077333" w:rsidR="005A2EC2" w:rsidRPr="00F30BA2" w:rsidRDefault="005A2EC2" w:rsidP="005A2EC2">
      <w:pPr>
        <w:jc w:val="both"/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Cumplimiento de Paso Crítico (anexan medios de verificación del cumplimiento)</w:t>
      </w:r>
      <w:r w:rsidR="00F30BA2">
        <w:rPr>
          <w:rFonts w:ascii="Arial" w:hAnsi="Arial" w:cs="Arial"/>
          <w:b/>
        </w:rPr>
        <w:t>.</w:t>
      </w:r>
    </w:p>
    <w:p w14:paraId="0E14EF75" w14:textId="43A9F38B" w:rsidR="005A2EC2" w:rsidRPr="00F30BA2" w:rsidRDefault="005A2EC2" w:rsidP="005A2EC2">
      <w:pPr>
        <w:jc w:val="both"/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Cumplimiento de Actividades Programadas (anexan medios de verificación del cumplimiento)</w:t>
      </w:r>
      <w:r w:rsidR="00F30BA2">
        <w:rPr>
          <w:rFonts w:ascii="Arial" w:hAnsi="Arial" w:cs="Arial"/>
          <w:b/>
        </w:rPr>
        <w:t>.</w:t>
      </w:r>
    </w:p>
    <w:p w14:paraId="4582087A" w14:textId="77777777" w:rsidR="005A2EC2" w:rsidRPr="00F30BA2" w:rsidRDefault="005A2EC2" w:rsidP="005A2EC2">
      <w:pPr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Tecnología a verificar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13"/>
        <w:gridCol w:w="1158"/>
        <w:gridCol w:w="1918"/>
        <w:gridCol w:w="3433"/>
      </w:tblGrid>
      <w:tr w:rsidR="005A2EC2" w:rsidRPr="00F30BA2" w14:paraId="7E88F325" w14:textId="77777777" w:rsidTr="00DF2C27">
        <w:trPr>
          <w:jc w:val="center"/>
        </w:trPr>
        <w:tc>
          <w:tcPr>
            <w:tcW w:w="451" w:type="dxa"/>
            <w:shd w:val="clear" w:color="auto" w:fill="BFBFBF" w:themeFill="background1" w:themeFillShade="BF"/>
          </w:tcPr>
          <w:p w14:paraId="288C0A03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14:paraId="1F68D8D4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Tecnología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1452F849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4E0BD5FF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Tipo de Tecnología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371D6A6F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Especificaciones Técnicas</w:t>
            </w:r>
          </w:p>
        </w:tc>
      </w:tr>
      <w:tr w:rsidR="005A2EC2" w:rsidRPr="00F30BA2" w14:paraId="0FCB4EF2" w14:textId="77777777" w:rsidTr="00DF2C27">
        <w:trPr>
          <w:jc w:val="center"/>
        </w:trPr>
        <w:tc>
          <w:tcPr>
            <w:tcW w:w="451" w:type="dxa"/>
          </w:tcPr>
          <w:p w14:paraId="66E4D5F0" w14:textId="77777777" w:rsidR="005A2EC2" w:rsidRPr="00F30BA2" w:rsidRDefault="005A2EC2" w:rsidP="00DF2C27">
            <w:pPr>
              <w:rPr>
                <w:rFonts w:ascii="Arial" w:hAnsi="Arial" w:cs="Arial"/>
              </w:rPr>
            </w:pPr>
            <w:r w:rsidRPr="00F30BA2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</w:tcPr>
          <w:p w14:paraId="73F04FFF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6539D47C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769973C8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77FBBE95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</w:tr>
      <w:tr w:rsidR="005A2EC2" w:rsidRPr="00F30BA2" w14:paraId="3C9A5FBD" w14:textId="77777777" w:rsidTr="00DF2C27">
        <w:trPr>
          <w:jc w:val="center"/>
        </w:trPr>
        <w:tc>
          <w:tcPr>
            <w:tcW w:w="451" w:type="dxa"/>
          </w:tcPr>
          <w:p w14:paraId="05A05449" w14:textId="0BBC661D" w:rsidR="005A2EC2" w:rsidRPr="00F30BA2" w:rsidRDefault="00FF3F60" w:rsidP="00DF2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1829" w:type="dxa"/>
          </w:tcPr>
          <w:p w14:paraId="72CE3B19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14:paraId="6CBE3254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579DB148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7A6FF3B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</w:tr>
    </w:tbl>
    <w:p w14:paraId="65AE8475" w14:textId="77777777" w:rsidR="00F30BA2" w:rsidRDefault="00F30BA2" w:rsidP="005A2EC2">
      <w:pPr>
        <w:rPr>
          <w:rFonts w:ascii="Arial" w:hAnsi="Arial" w:cs="Arial"/>
          <w:b/>
        </w:rPr>
      </w:pPr>
    </w:p>
    <w:p w14:paraId="0187AF1C" w14:textId="571542BF" w:rsidR="005A2EC2" w:rsidRPr="00F30BA2" w:rsidRDefault="005A2EC2" w:rsidP="005A2EC2">
      <w:pPr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Acuerdos</w:t>
      </w:r>
    </w:p>
    <w:p w14:paraId="4D557FFD" w14:textId="77777777" w:rsidR="005A2EC2" w:rsidRPr="00F30BA2" w:rsidRDefault="005A2EC2" w:rsidP="005A2EC2">
      <w:pPr>
        <w:rPr>
          <w:rFonts w:ascii="Arial" w:hAnsi="Arial" w:cs="Arial"/>
          <w:b/>
        </w:rPr>
      </w:pPr>
      <w:r w:rsidRPr="00F30BA2">
        <w:rPr>
          <w:rFonts w:ascii="Arial" w:hAnsi="Arial" w:cs="Arial"/>
          <w:b/>
        </w:rPr>
        <w:t>En señal de Conformidad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A2EC2" w:rsidRPr="00F30BA2" w14:paraId="100E53A8" w14:textId="77777777" w:rsidTr="00DF2C27">
        <w:trPr>
          <w:trHeight w:val="509"/>
          <w:jc w:val="center"/>
        </w:trPr>
        <w:tc>
          <w:tcPr>
            <w:tcW w:w="2881" w:type="dxa"/>
            <w:shd w:val="clear" w:color="auto" w:fill="BFBFBF" w:themeFill="background1" w:themeFillShade="BF"/>
          </w:tcPr>
          <w:p w14:paraId="641BFD4D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2881" w:type="dxa"/>
            <w:shd w:val="clear" w:color="auto" w:fill="BFBFBF" w:themeFill="background1" w:themeFillShade="BF"/>
          </w:tcPr>
          <w:p w14:paraId="20D169F6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882" w:type="dxa"/>
            <w:shd w:val="clear" w:color="auto" w:fill="BFBFBF" w:themeFill="background1" w:themeFillShade="BF"/>
          </w:tcPr>
          <w:p w14:paraId="1CDAC6EE" w14:textId="77777777" w:rsidR="005A2EC2" w:rsidRPr="00F30BA2" w:rsidRDefault="005A2EC2" w:rsidP="00F30BA2">
            <w:pPr>
              <w:jc w:val="center"/>
              <w:rPr>
                <w:rFonts w:ascii="Arial" w:hAnsi="Arial" w:cs="Arial"/>
                <w:b/>
              </w:rPr>
            </w:pPr>
            <w:r w:rsidRPr="00F30BA2">
              <w:rPr>
                <w:rFonts w:ascii="Arial" w:hAnsi="Arial" w:cs="Arial"/>
                <w:b/>
              </w:rPr>
              <w:t>Firma</w:t>
            </w:r>
          </w:p>
        </w:tc>
      </w:tr>
      <w:tr w:rsidR="005A2EC2" w:rsidRPr="00F30BA2" w14:paraId="1D4484A5" w14:textId="77777777" w:rsidTr="00DF2C27">
        <w:trPr>
          <w:trHeight w:val="509"/>
          <w:jc w:val="center"/>
        </w:trPr>
        <w:tc>
          <w:tcPr>
            <w:tcW w:w="2881" w:type="dxa"/>
          </w:tcPr>
          <w:p w14:paraId="10AC1A8B" w14:textId="26709C48" w:rsidR="005A2EC2" w:rsidRPr="00F30BA2" w:rsidRDefault="00FF3F60" w:rsidP="00DF2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81" w:type="dxa"/>
          </w:tcPr>
          <w:p w14:paraId="3582F70D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7C4C7C2B" w14:textId="77777777" w:rsidR="005A2EC2" w:rsidRPr="00F30BA2" w:rsidRDefault="005A2EC2" w:rsidP="00DF2C27">
            <w:pPr>
              <w:rPr>
                <w:rFonts w:ascii="Arial" w:hAnsi="Arial" w:cs="Arial"/>
              </w:rPr>
            </w:pPr>
          </w:p>
        </w:tc>
      </w:tr>
    </w:tbl>
    <w:p w14:paraId="54719306" w14:textId="3058C7D0" w:rsidR="005A2EC2" w:rsidRDefault="005A2EC2" w:rsidP="005A2EC2">
      <w:pPr>
        <w:jc w:val="center"/>
        <w:rPr>
          <w:rFonts w:ascii="Arial" w:hAnsi="Arial" w:cs="Arial"/>
        </w:rPr>
      </w:pPr>
    </w:p>
    <w:p w14:paraId="58F63D38" w14:textId="27D79EBB" w:rsidR="00FF3F60" w:rsidRDefault="00FF3F60" w:rsidP="005A2EC2">
      <w:pPr>
        <w:jc w:val="center"/>
        <w:rPr>
          <w:rFonts w:ascii="Arial" w:hAnsi="Arial" w:cs="Arial"/>
        </w:rPr>
      </w:pPr>
    </w:p>
    <w:p w14:paraId="15F14088" w14:textId="4779BC6D" w:rsidR="00FF3F60" w:rsidRDefault="00FF3F60" w:rsidP="005A2EC2">
      <w:pPr>
        <w:jc w:val="center"/>
        <w:rPr>
          <w:rFonts w:ascii="Arial" w:hAnsi="Arial" w:cs="Arial"/>
        </w:rPr>
      </w:pPr>
    </w:p>
    <w:p w14:paraId="243E84E1" w14:textId="13FFA0CB" w:rsidR="00FF3F60" w:rsidRDefault="00FF3F60" w:rsidP="005A2EC2">
      <w:pPr>
        <w:jc w:val="center"/>
        <w:rPr>
          <w:rFonts w:ascii="Arial" w:hAnsi="Arial" w:cs="Arial"/>
        </w:rPr>
      </w:pPr>
    </w:p>
    <w:p w14:paraId="50C8461D" w14:textId="77777777" w:rsidR="00FF3F60" w:rsidRPr="00F30BA2" w:rsidRDefault="00FF3F60" w:rsidP="005A2EC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F3F60" w:rsidRPr="00F30BA2" w:rsidSect="00E55DD8">
      <w:pgSz w:w="11907" w:h="16840" w:code="9"/>
      <w:pgMar w:top="1418" w:right="1418" w:bottom="1418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E058" w14:textId="77777777" w:rsidR="00502AB1" w:rsidRDefault="00502AB1" w:rsidP="001C3648">
      <w:pPr>
        <w:spacing w:after="0" w:line="240" w:lineRule="auto"/>
      </w:pPr>
      <w:r>
        <w:separator/>
      </w:r>
    </w:p>
  </w:endnote>
  <w:endnote w:type="continuationSeparator" w:id="0">
    <w:p w14:paraId="22E9DED9" w14:textId="77777777" w:rsidR="00502AB1" w:rsidRDefault="00502AB1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13156" w14:textId="77777777" w:rsidR="00502AB1" w:rsidRDefault="00502AB1" w:rsidP="001C3648">
      <w:pPr>
        <w:spacing w:after="0" w:line="240" w:lineRule="auto"/>
      </w:pPr>
      <w:r>
        <w:separator/>
      </w:r>
    </w:p>
  </w:footnote>
  <w:footnote w:type="continuationSeparator" w:id="0">
    <w:p w14:paraId="298004AF" w14:textId="77777777" w:rsidR="00502AB1" w:rsidRDefault="00502AB1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5931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4ED8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830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57E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52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2EC2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B1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1E4A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D8B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3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4D6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5DD8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0EE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3FC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6D8B-FA19-4C60-A5C7-95909D7B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4</cp:revision>
  <cp:lastPrinted>2020-06-10T18:03:00Z</cp:lastPrinted>
  <dcterms:created xsi:type="dcterms:W3CDTF">2020-07-20T15:19:00Z</dcterms:created>
  <dcterms:modified xsi:type="dcterms:W3CDTF">2020-07-20T15:54:00Z</dcterms:modified>
</cp:coreProperties>
</file>