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77777777"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77777777"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A1B2D69" w14:textId="77777777" w:rsidR="007625EA" w:rsidRPr="003302D6" w:rsidRDefault="007625EA" w:rsidP="007625EA">
      <w:pPr>
        <w:autoSpaceDE w:val="0"/>
        <w:autoSpaceDN w:val="0"/>
        <w:adjustRightInd w:val="0"/>
        <w:rPr>
          <w:rFonts w:ascii="Arial" w:hAnsi="Arial" w:cs="Arial"/>
          <w:sz w:val="20"/>
        </w:rPr>
      </w:pPr>
    </w:p>
    <w:p w14:paraId="5FA9F2E1" w14:textId="77777777" w:rsidR="007625EA" w:rsidRPr="003302D6" w:rsidRDefault="007625EA" w:rsidP="007625EA">
      <w:pPr>
        <w:autoSpaceDE w:val="0"/>
        <w:autoSpaceDN w:val="0"/>
        <w:adjustRightInd w:val="0"/>
        <w:rPr>
          <w:rFonts w:ascii="Arial" w:hAnsi="Arial" w:cs="Arial"/>
          <w:sz w:val="20"/>
        </w:rPr>
      </w:pPr>
    </w:p>
    <w:p w14:paraId="15D7847F"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0802BF0D" w14:textId="77777777" w:rsidR="007625EA" w:rsidRPr="003302D6" w:rsidRDefault="007625EA" w:rsidP="007625EA">
      <w:pPr>
        <w:jc w:val="both"/>
        <w:rPr>
          <w:rFonts w:ascii="Arial" w:hAnsi="Arial" w:cs="Arial"/>
          <w:bCs/>
          <w:sz w:val="20"/>
        </w:rPr>
      </w:pPr>
    </w:p>
    <w:p w14:paraId="6C681110" w14:textId="77777777" w:rsidR="007625EA" w:rsidRDefault="007625EA" w:rsidP="007625EA">
      <w:pPr>
        <w:ind w:left="3930" w:firstLine="318"/>
        <w:jc w:val="both"/>
        <w:rPr>
          <w:rFonts w:ascii="Arial" w:hAnsi="Arial" w:cs="Arial"/>
          <w:sz w:val="20"/>
        </w:rPr>
      </w:pPr>
    </w:p>
    <w:p w14:paraId="6F638D9E" w14:textId="77777777" w:rsidR="007625EA" w:rsidRPr="003302D6" w:rsidRDefault="007625EA" w:rsidP="007625EA">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93CDB83" w14:textId="77777777" w:rsidR="007625EA" w:rsidRPr="003302D6" w:rsidRDefault="007625EA" w:rsidP="007625EA">
      <w:pPr>
        <w:jc w:val="both"/>
        <w:rPr>
          <w:rFonts w:ascii="Arial" w:hAnsi="Arial" w:cs="Arial"/>
          <w:bCs/>
          <w:sz w:val="20"/>
        </w:rPr>
      </w:pPr>
    </w:p>
    <w:p w14:paraId="0EBE06D6" w14:textId="77777777" w:rsidR="007625EA" w:rsidRPr="003302D6" w:rsidRDefault="007625EA" w:rsidP="007625EA">
      <w:pPr>
        <w:jc w:val="both"/>
        <w:rPr>
          <w:rFonts w:ascii="Arial" w:hAnsi="Arial" w:cs="Arial"/>
          <w:bCs/>
          <w:sz w:val="20"/>
        </w:rPr>
      </w:pPr>
    </w:p>
    <w:p w14:paraId="2B18F5D8" w14:textId="77777777" w:rsidR="007625EA" w:rsidRPr="003302D6" w:rsidRDefault="007625EA" w:rsidP="007625EA">
      <w:pPr>
        <w:jc w:val="both"/>
        <w:rPr>
          <w:rFonts w:ascii="Arial" w:hAnsi="Arial" w:cs="Arial"/>
          <w:bCs/>
          <w:sz w:val="20"/>
        </w:rPr>
      </w:pPr>
    </w:p>
    <w:p w14:paraId="779C187C" w14:textId="77777777" w:rsidR="007625EA" w:rsidRPr="003302D6" w:rsidRDefault="007625EA" w:rsidP="007625EA">
      <w:pPr>
        <w:jc w:val="both"/>
        <w:rPr>
          <w:rFonts w:ascii="Arial" w:hAnsi="Arial" w:cs="Arial"/>
          <w:bCs/>
          <w:sz w:val="20"/>
        </w:rPr>
      </w:pPr>
      <w:r w:rsidRPr="003302D6">
        <w:rPr>
          <w:rFonts w:ascii="Arial" w:hAnsi="Arial" w:cs="Arial"/>
          <w:bCs/>
          <w:sz w:val="20"/>
        </w:rPr>
        <w:t xml:space="preserve">                                                                                             ………………………………………..</w:t>
      </w:r>
    </w:p>
    <w:p w14:paraId="3A645604" w14:textId="77777777" w:rsidR="007625EA" w:rsidRPr="003302D6" w:rsidRDefault="007625EA" w:rsidP="007625EA">
      <w:pPr>
        <w:ind w:left="4956" w:firstLine="708"/>
        <w:jc w:val="both"/>
        <w:rPr>
          <w:rFonts w:ascii="Arial" w:hAnsi="Arial" w:cs="Arial"/>
          <w:bCs/>
          <w:sz w:val="20"/>
        </w:rPr>
      </w:pPr>
      <w:r w:rsidRPr="003302D6">
        <w:rPr>
          <w:rFonts w:ascii="Arial" w:hAnsi="Arial" w:cs="Arial"/>
          <w:bCs/>
          <w:sz w:val="20"/>
        </w:rPr>
        <w:t xml:space="preserve">  Firma</w:t>
      </w:r>
    </w:p>
    <w:p w14:paraId="3644B2CB" w14:textId="77777777" w:rsidR="007625EA" w:rsidRPr="003302D6" w:rsidRDefault="007625EA" w:rsidP="007625EA">
      <w:pPr>
        <w:jc w:val="right"/>
        <w:rPr>
          <w:rFonts w:ascii="Arial" w:hAnsi="Arial" w:cs="Arial"/>
          <w:b/>
          <w:bCs/>
          <w:sz w:val="20"/>
        </w:rPr>
      </w:pPr>
    </w:p>
    <w:p w14:paraId="048BD956" w14:textId="77777777" w:rsidR="007625EA" w:rsidRDefault="007625EA" w:rsidP="007625EA">
      <w:pPr>
        <w:rPr>
          <w:rFonts w:ascii="Arial" w:hAnsi="Arial" w:cs="Arial"/>
          <w:bCs/>
          <w:sz w:val="20"/>
        </w:rPr>
      </w:pPr>
    </w:p>
    <w:p w14:paraId="041D6594" w14:textId="77777777" w:rsidR="00383DA6" w:rsidRDefault="00383DA6" w:rsidP="007625EA">
      <w:pPr>
        <w:rPr>
          <w:rFonts w:ascii="Arial" w:hAnsi="Arial" w:cs="Arial"/>
          <w:bCs/>
          <w:sz w:val="20"/>
        </w:rPr>
      </w:pPr>
    </w:p>
    <w:p w14:paraId="76CE8E1E" w14:textId="77777777" w:rsidR="00383DA6" w:rsidRDefault="00383DA6" w:rsidP="00383DA6">
      <w:pPr>
        <w:jc w:val="center"/>
        <w:rPr>
          <w:rFonts w:ascii="Arial" w:hAnsi="Arial" w:cs="Arial"/>
          <w:b/>
        </w:rPr>
      </w:pPr>
    </w:p>
    <w:p w14:paraId="6D2F0D4E" w14:textId="77777777"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0"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Pr="003302D6">
        <w:rPr>
          <w:rFonts w:ascii="Arial" w:hAnsi="Arial" w:cs="Arial"/>
          <w:bCs/>
          <w:sz w:val="20"/>
        </w:rPr>
        <w:t>Ministerio de Agricultura y Riego,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77777777" w:rsidR="00383DA6" w:rsidRPr="003302D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DA00328" w14:textId="77777777" w:rsidR="00383DA6" w:rsidRPr="003302D6" w:rsidRDefault="00383DA6" w:rsidP="00383DA6">
      <w:pPr>
        <w:jc w:val="both"/>
        <w:rPr>
          <w:rFonts w:ascii="Arial" w:hAnsi="Arial" w:cs="Arial"/>
          <w:bCs/>
          <w:sz w:val="20"/>
        </w:rPr>
      </w:pPr>
    </w:p>
    <w:p w14:paraId="5EA604CC" w14:textId="77777777" w:rsidR="00383DA6" w:rsidRPr="003302D6" w:rsidRDefault="00383DA6" w:rsidP="00383DA6">
      <w:pPr>
        <w:ind w:left="357"/>
        <w:jc w:val="both"/>
        <w:rPr>
          <w:rFonts w:ascii="Arial" w:hAnsi="Arial" w:cs="Arial"/>
          <w:bCs/>
          <w:sz w:val="20"/>
        </w:rPr>
      </w:pPr>
    </w:p>
    <w:p w14:paraId="2212FC33" w14:textId="77777777"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40FBBA72"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42C8FCB" w14:textId="77777777" w:rsidR="00383DA6" w:rsidRPr="003302D6" w:rsidRDefault="00383DA6" w:rsidP="00383DA6">
      <w:pPr>
        <w:jc w:val="both"/>
        <w:rPr>
          <w:rFonts w:ascii="Arial" w:hAnsi="Arial" w:cs="Arial"/>
          <w:bCs/>
          <w:sz w:val="20"/>
        </w:rPr>
      </w:pPr>
    </w:p>
    <w:p w14:paraId="0C951333"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77777777" w:rsidR="00383DA6" w:rsidRPr="003302D6" w:rsidRDefault="00383DA6" w:rsidP="00383DA6">
      <w:pPr>
        <w:ind w:left="4248" w:firstLine="708"/>
        <w:jc w:val="both"/>
        <w:rPr>
          <w:rFonts w:ascii="Arial" w:hAnsi="Arial" w:cs="Arial"/>
          <w:bCs/>
          <w:sz w:val="20"/>
        </w:rPr>
      </w:pPr>
      <w:r w:rsidRPr="003302D6">
        <w:rPr>
          <w:rFonts w:ascii="Arial" w:hAnsi="Arial" w:cs="Arial"/>
          <w:bCs/>
          <w:sz w:val="20"/>
        </w:rPr>
        <w:t xml:space="preserve">  Firma</w:t>
      </w:r>
    </w:p>
    <w:p w14:paraId="672E3159" w14:textId="77777777" w:rsidR="00383DA6" w:rsidRDefault="00383DA6" w:rsidP="00383DA6"/>
    <w:p w14:paraId="05AF1590" w14:textId="77777777" w:rsidR="00383DA6" w:rsidRDefault="00383DA6" w:rsidP="00383DA6">
      <w:pPr>
        <w:jc w:val="center"/>
        <w:rPr>
          <w:rFonts w:ascii="Arial" w:eastAsia="Calibri" w:hAnsi="Arial" w:cs="Arial"/>
          <w:b/>
          <w:bCs/>
          <w:sz w:val="20"/>
          <w:u w:val="single"/>
        </w:rPr>
      </w:pPr>
    </w:p>
    <w:p w14:paraId="28DAE1E6"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8CBC905"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3E1CC1D1"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0445580" w14:textId="77777777" w:rsidR="00383DA6" w:rsidRPr="003302D6" w:rsidRDefault="00383DA6" w:rsidP="00383DA6">
      <w:pPr>
        <w:jc w:val="both"/>
        <w:rPr>
          <w:rFonts w:ascii="Arial" w:hAnsi="Arial" w:cs="Arial"/>
          <w:bCs/>
          <w:sz w:val="20"/>
        </w:rPr>
      </w:pPr>
    </w:p>
    <w:p w14:paraId="089102E5" w14:textId="77777777" w:rsidR="00383DA6" w:rsidRPr="003302D6" w:rsidRDefault="00383DA6" w:rsidP="00383DA6">
      <w:pPr>
        <w:jc w:val="both"/>
        <w:rPr>
          <w:rFonts w:ascii="Arial" w:hAnsi="Arial" w:cs="Arial"/>
          <w:bCs/>
          <w:sz w:val="20"/>
        </w:rPr>
      </w:pPr>
    </w:p>
    <w:p w14:paraId="3E28B42D" w14:textId="77777777" w:rsidR="00383DA6" w:rsidRPr="003302D6" w:rsidRDefault="00383DA6" w:rsidP="00383DA6">
      <w:pPr>
        <w:jc w:val="both"/>
        <w:rPr>
          <w:rFonts w:ascii="Arial" w:hAnsi="Arial" w:cs="Arial"/>
          <w:bCs/>
          <w:sz w:val="20"/>
        </w:rPr>
      </w:pPr>
    </w:p>
    <w:p w14:paraId="3A9509E6"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02A99772"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7C1F411" w14:textId="77777777" w:rsidR="00383DA6" w:rsidRDefault="00383DA6"/>
    <w:p w14:paraId="36BCD9B0" w14:textId="77777777" w:rsidR="00383DA6" w:rsidRDefault="00383DA6"/>
    <w:p w14:paraId="05F8008B" w14:textId="77777777" w:rsidR="00383DA6" w:rsidRDefault="00383DA6"/>
    <w:p w14:paraId="39B77AE5" w14:textId="77777777" w:rsidR="00383DA6" w:rsidRDefault="00383DA6"/>
    <w:p w14:paraId="4EF276F6" w14:textId="77777777" w:rsidR="00383DA6" w:rsidRDefault="00383DA6" w:rsidP="00383DA6">
      <w:pPr>
        <w:jc w:val="center"/>
        <w:rPr>
          <w:rFonts w:ascii="Arial" w:eastAsia="Calibri" w:hAnsi="Arial" w:cs="Arial"/>
          <w:b/>
          <w:bCs/>
          <w:u w:val="single"/>
        </w:rPr>
      </w:pPr>
    </w:p>
    <w:p w14:paraId="46CA980E"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3D572AEE"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416BB5C" w14:textId="77777777" w:rsidR="00383DA6" w:rsidRPr="003302D6" w:rsidRDefault="00383DA6" w:rsidP="00383DA6">
      <w:pPr>
        <w:jc w:val="both"/>
        <w:rPr>
          <w:rFonts w:ascii="Arial" w:hAnsi="Arial" w:cs="Arial"/>
          <w:bCs/>
          <w:sz w:val="20"/>
        </w:rPr>
      </w:pPr>
    </w:p>
    <w:p w14:paraId="071E9C88" w14:textId="77777777" w:rsidR="00383DA6" w:rsidRPr="003302D6" w:rsidRDefault="00383DA6" w:rsidP="00383DA6">
      <w:pPr>
        <w:jc w:val="both"/>
        <w:rPr>
          <w:rFonts w:ascii="Arial" w:hAnsi="Arial" w:cs="Arial"/>
          <w:bCs/>
          <w:sz w:val="20"/>
        </w:rPr>
      </w:pPr>
    </w:p>
    <w:p w14:paraId="3C67B44B" w14:textId="77777777" w:rsidR="00383DA6" w:rsidRPr="003302D6" w:rsidRDefault="00383DA6" w:rsidP="00383DA6">
      <w:pPr>
        <w:jc w:val="both"/>
        <w:rPr>
          <w:rFonts w:ascii="Arial" w:hAnsi="Arial" w:cs="Arial"/>
          <w:bCs/>
          <w:sz w:val="20"/>
        </w:rPr>
      </w:pPr>
    </w:p>
    <w:p w14:paraId="717C857F"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14:paraId="511A5AB0"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 xml:space="preserve">  Firma</w:t>
      </w:r>
    </w:p>
    <w:p w14:paraId="7B15EE05" w14:textId="77777777" w:rsidR="00383DA6" w:rsidRPr="003302D6" w:rsidRDefault="00383DA6" w:rsidP="00383DA6">
      <w:pPr>
        <w:jc w:val="right"/>
        <w:rPr>
          <w:rFonts w:ascii="Arial" w:hAnsi="Arial" w:cs="Arial"/>
          <w:b/>
          <w:bCs/>
          <w:sz w:val="20"/>
        </w:rPr>
      </w:pPr>
    </w:p>
    <w:p w14:paraId="13593F17" w14:textId="77777777" w:rsidR="00383DA6" w:rsidRPr="003302D6" w:rsidRDefault="00383DA6" w:rsidP="00383DA6">
      <w:pPr>
        <w:jc w:val="both"/>
        <w:rPr>
          <w:rFonts w:ascii="Arial" w:eastAsia="Calibri" w:hAnsi="Arial" w:cs="Arial"/>
          <w:b/>
          <w:bCs/>
          <w:sz w:val="20"/>
        </w:rPr>
      </w:pP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5C7A14">
      <w:headerReference w:type="default" r:id="rId7"/>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36FA4" w14:textId="77777777" w:rsidR="0056777A" w:rsidRDefault="0056777A" w:rsidP="007625EA">
      <w:r>
        <w:separator/>
      </w:r>
    </w:p>
  </w:endnote>
  <w:endnote w:type="continuationSeparator" w:id="0">
    <w:p w14:paraId="2B0262C0" w14:textId="77777777" w:rsidR="0056777A" w:rsidRDefault="0056777A"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D0E78" w14:textId="77777777" w:rsidR="0056777A" w:rsidRDefault="0056777A" w:rsidP="007625EA">
      <w:r>
        <w:separator/>
      </w:r>
    </w:p>
  </w:footnote>
  <w:footnote w:type="continuationSeparator" w:id="0">
    <w:p w14:paraId="0B033CC1" w14:textId="77777777" w:rsidR="0056777A" w:rsidRDefault="0056777A"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C2F9" w14:textId="77777777" w:rsidR="005B52DB" w:rsidRDefault="005B52DB" w:rsidP="005B52DB">
    <w:pPr>
      <w:pStyle w:val="Encabezado"/>
    </w:pPr>
  </w:p>
  <w:p w14:paraId="3BBA837A" w14:textId="77777777" w:rsidR="005B52DB" w:rsidRDefault="005B52DB" w:rsidP="005B52DB">
    <w:pPr>
      <w:pStyle w:val="Encabezado"/>
    </w:pPr>
    <w:r>
      <w:rPr>
        <w:noProof/>
      </w:rPr>
      <w:drawing>
        <wp:inline distT="0" distB="0" distL="0" distR="0" wp14:anchorId="27409859" wp14:editId="74216911">
          <wp:extent cx="5328920" cy="649605"/>
          <wp:effectExtent l="0" t="0" r="508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8920" cy="649605"/>
                  </a:xfrm>
                  <a:prstGeom prst="rect">
                    <a:avLst/>
                  </a:prstGeom>
                  <a:noFill/>
                  <a:ln>
                    <a:noFill/>
                  </a:ln>
                </pic:spPr>
              </pic:pic>
            </a:graphicData>
          </a:graphic>
        </wp:inline>
      </w:drawing>
    </w:r>
  </w:p>
  <w:p w14:paraId="7D52C1EC" w14:textId="77777777" w:rsidR="005B52DB" w:rsidRDefault="005B52DB" w:rsidP="005B52DB">
    <w:pPr>
      <w:pStyle w:val="Encabezado"/>
      <w:jc w:val="center"/>
      <w:rPr>
        <w:sz w:val="16"/>
        <w:szCs w:val="16"/>
      </w:rPr>
    </w:pPr>
    <w:r w:rsidRPr="006D236E">
      <w:rPr>
        <w:sz w:val="16"/>
        <w:szCs w:val="16"/>
      </w:rPr>
      <w:t>“</w:t>
    </w:r>
    <w:r>
      <w:rPr>
        <w:sz w:val="16"/>
        <w:szCs w:val="16"/>
      </w:rPr>
      <w:t>Decenio de la Igualdad de Oportunidades para mujeres y hombres</w:t>
    </w:r>
    <w:r w:rsidRPr="006D236E">
      <w:rPr>
        <w:sz w:val="16"/>
        <w:szCs w:val="16"/>
      </w:rPr>
      <w:t>”</w:t>
    </w:r>
  </w:p>
  <w:p w14:paraId="6AE67C6F" w14:textId="481426A2" w:rsidR="005B52DB" w:rsidRDefault="005B52DB" w:rsidP="005B52DB">
    <w:pPr>
      <w:pStyle w:val="Encabezado"/>
      <w:jc w:val="center"/>
      <w:rPr>
        <w:sz w:val="16"/>
        <w:szCs w:val="16"/>
      </w:rPr>
    </w:pPr>
    <w:r w:rsidRPr="006D236E">
      <w:rPr>
        <w:sz w:val="16"/>
        <w:szCs w:val="16"/>
      </w:rPr>
      <w:t>“</w:t>
    </w:r>
    <w:r>
      <w:rPr>
        <w:sz w:val="16"/>
        <w:szCs w:val="16"/>
      </w:rPr>
      <w:t>Año de la Universalización de la Salud</w:t>
    </w:r>
    <w:r w:rsidRPr="006D236E">
      <w:rPr>
        <w:sz w:val="16"/>
        <w:szCs w:val="16"/>
      </w:rPr>
      <w:t>”</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231CF7"/>
    <w:rsid w:val="002F7121"/>
    <w:rsid w:val="00383DA6"/>
    <w:rsid w:val="0056777A"/>
    <w:rsid w:val="005B52DB"/>
    <w:rsid w:val="005C7A14"/>
    <w:rsid w:val="007625EA"/>
    <w:rsid w:val="00972FA0"/>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rsid w:val="007625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Lisset Leau de La Cruz</cp:lastModifiedBy>
  <cp:revision>5</cp:revision>
  <dcterms:created xsi:type="dcterms:W3CDTF">2019-10-14T14:46:00Z</dcterms:created>
  <dcterms:modified xsi:type="dcterms:W3CDTF">2020-10-19T19:27:00Z</dcterms:modified>
</cp:coreProperties>
</file>